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06A" w:rsidRPr="000F2582" w:rsidRDefault="0076306A" w:rsidP="0076306A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0F2582">
        <w:rPr>
          <w:rFonts w:ascii="Times New Roman" w:hAnsi="Times New Roman" w:cs="Times New Roman"/>
          <w:b/>
          <w:sz w:val="40"/>
          <w:szCs w:val="40"/>
          <w:lang w:val="kk-KZ"/>
        </w:rPr>
        <w:t>«№99 мектеп-гимназия» коммуналдық мемлекеттік мекемесі</w:t>
      </w: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37608" cy="2511706"/>
            <wp:effectExtent l="19050" t="0" r="0" b="0"/>
            <wp:docPr id="78" name="Рисунок 1" descr="C:\Users\Public\Pictures\bio-course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bio-course-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14" cy="251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Pr="00210804" w:rsidRDefault="0076306A" w:rsidP="0076306A">
      <w:pPr>
        <w:spacing w:line="240" w:lineRule="auto"/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76306A" w:rsidRPr="00A829CB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val="kk-KZ"/>
        </w:rPr>
        <w:t>Қысқа мерзімді жоспар</w:t>
      </w:r>
    </w:p>
    <w:p w:rsidR="0076306A" w:rsidRDefault="0076306A" w:rsidP="0076306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Pr="00210804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>
        <w:rPr>
          <w:rFonts w:ascii="Times New Roman" w:hAnsi="Times New Roman" w:cs="Times New Roman"/>
          <w:b/>
          <w:sz w:val="32"/>
          <w:szCs w:val="24"/>
          <w:lang w:val="kk-KZ"/>
        </w:rPr>
        <w:t>7 сынып</w:t>
      </w: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6306A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>2021-2022</w:t>
      </w:r>
      <w:r w:rsidRPr="00B53ED4">
        <w:rPr>
          <w:rFonts w:ascii="Times New Roman" w:hAnsi="Times New Roman" w:cs="Times New Roman"/>
          <w:b/>
          <w:sz w:val="28"/>
          <w:szCs w:val="24"/>
          <w:lang w:val="kk-KZ"/>
        </w:rPr>
        <w:t xml:space="preserve"> оқу жылы</w:t>
      </w:r>
    </w:p>
    <w:p w:rsidR="0076306A" w:rsidRPr="00B53ED4" w:rsidRDefault="0076306A" w:rsidP="007630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53ED4">
        <w:rPr>
          <w:rFonts w:ascii="Times New Roman" w:hAnsi="Times New Roman" w:cs="Times New Roman"/>
          <w:b/>
          <w:sz w:val="28"/>
          <w:szCs w:val="24"/>
          <w:lang w:val="kk-KZ"/>
        </w:rPr>
        <w:t>Шымкент қаласы</w:t>
      </w:r>
    </w:p>
    <w:p w:rsidR="0076306A" w:rsidRDefault="0076306A" w:rsidP="0076306A">
      <w:pPr>
        <w:spacing w:after="0" w:line="240" w:lineRule="auto"/>
        <w:contextualSpacing/>
        <w:rPr>
          <w:lang w:val="kk-KZ"/>
        </w:rPr>
      </w:pPr>
    </w:p>
    <w:p w:rsidR="0076306A" w:rsidRDefault="0076306A" w:rsidP="0076306A">
      <w:pPr>
        <w:spacing w:after="0" w:line="240" w:lineRule="auto"/>
        <w:contextualSpacing/>
        <w:rPr>
          <w:lang w:val="kk-KZ"/>
        </w:rPr>
      </w:pPr>
    </w:p>
    <w:p w:rsidR="007D77A7" w:rsidRDefault="007D77A7" w:rsidP="007630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  <w:r w:rsidRPr="00502034">
        <w:rPr>
          <w:rFonts w:ascii="Times New Roman" w:hAnsi="Times New Roman" w:cs="Times New Roman"/>
          <w:b/>
          <w:bCs/>
          <w:lang w:val="kk-KZ"/>
        </w:rPr>
        <w:lastRenderedPageBreak/>
        <w:t>Қысқамерзімді жоспар</w:t>
      </w:r>
    </w:p>
    <w:p w:rsidR="007D77A7" w:rsidRPr="00502034" w:rsidRDefault="007D77A7" w:rsidP="007D77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tbl>
      <w:tblPr>
        <w:tblStyle w:val="a3"/>
        <w:tblW w:w="10916" w:type="dxa"/>
        <w:tblInd w:w="-743" w:type="dxa"/>
        <w:tblLook w:val="04A0"/>
      </w:tblPr>
      <w:tblGrid>
        <w:gridCol w:w="3573"/>
        <w:gridCol w:w="7343"/>
      </w:tblGrid>
      <w:tr w:rsidR="007D77A7" w:rsidRPr="00502034" w:rsidTr="0076306A">
        <w:tc>
          <w:tcPr>
            <w:tcW w:w="3573" w:type="dxa"/>
          </w:tcPr>
          <w:p w:rsidR="007D77A7" w:rsidRPr="00502034" w:rsidRDefault="007D77A7" w:rsidP="007D7EBE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02034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7343" w:type="dxa"/>
          </w:tcPr>
          <w:p w:rsidR="007D77A7" w:rsidRPr="00502034" w:rsidRDefault="007D77A7" w:rsidP="007D7EBE">
            <w:pPr>
              <w:contextualSpacing/>
              <w:jc w:val="both"/>
              <w:rPr>
                <w:rFonts w:ascii="Times New Roman" w:eastAsia="MS Minngs" w:hAnsi="Times New Roman" w:cs="Times New Roman"/>
                <w:b/>
                <w:lang w:val="kk-KZ"/>
              </w:rPr>
            </w:pPr>
            <w:r w:rsidRPr="009C4DAD">
              <w:t>7.3</w:t>
            </w:r>
            <w:proofErr w:type="gramStart"/>
            <w:r w:rsidRPr="009C4DAD">
              <w:t>С</w:t>
            </w:r>
            <w:proofErr w:type="gramEnd"/>
            <w:r w:rsidRPr="00B65796">
              <w:rPr>
                <w:rFonts w:ascii="Times New Roman" w:eastAsia="MS Minngs" w:hAnsi="Times New Roman"/>
                <w:sz w:val="24"/>
                <w:szCs w:val="24"/>
              </w:rPr>
              <w:t xml:space="preserve"> Координация және </w:t>
            </w:r>
            <w:proofErr w:type="spellStart"/>
            <w:r w:rsidRPr="00B65796">
              <w:rPr>
                <w:rFonts w:ascii="Times New Roman" w:eastAsia="MS Minngs" w:hAnsi="Times New Roman"/>
                <w:sz w:val="24"/>
                <w:szCs w:val="24"/>
              </w:rPr>
              <w:t>реттелу</w:t>
            </w:r>
            <w:proofErr w:type="spellEnd"/>
          </w:p>
        </w:tc>
      </w:tr>
      <w:tr w:rsidR="007D77A7" w:rsidRPr="00502034" w:rsidTr="0076306A">
        <w:tc>
          <w:tcPr>
            <w:tcW w:w="3573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7343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Көбей Ақбота Тохтарбайқызы</w:t>
            </w:r>
          </w:p>
        </w:tc>
      </w:tr>
      <w:tr w:rsidR="007D77A7" w:rsidRPr="00502034" w:rsidTr="0076306A">
        <w:tc>
          <w:tcPr>
            <w:tcW w:w="3573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7343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7D77A7" w:rsidRPr="00502034" w:rsidTr="0076306A">
        <w:tc>
          <w:tcPr>
            <w:tcW w:w="3573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Сыныбы:</w:t>
            </w:r>
            <w:r w:rsidR="0076306A">
              <w:rPr>
                <w:rFonts w:ascii="Times New Roman" w:hAnsi="Times New Roman" w:cs="Times New Roman"/>
                <w:lang w:val="kk-KZ"/>
              </w:rPr>
              <w:t xml:space="preserve"> 7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7343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Қатысушылар саны:                   Қатыспағандар саны:</w:t>
            </w:r>
          </w:p>
        </w:tc>
      </w:tr>
      <w:tr w:rsidR="007D77A7" w:rsidRPr="00A253C9" w:rsidTr="0076306A">
        <w:tc>
          <w:tcPr>
            <w:tcW w:w="3573" w:type="dxa"/>
          </w:tcPr>
          <w:p w:rsidR="007D77A7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Сабақтың тақырыбы: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47536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The theme of the lesson:</w:t>
            </w:r>
          </w:p>
        </w:tc>
        <w:tc>
          <w:tcPr>
            <w:tcW w:w="7343" w:type="dxa"/>
          </w:tcPr>
          <w:p w:rsidR="007D77A7" w:rsidRDefault="007D77A7" w:rsidP="007D77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Орталық жүйке жүйесі бөлімдерінің құрылысы мен қызметтері. Жұлын</w:t>
            </w:r>
          </w:p>
          <w:p w:rsidR="007D77A7" w:rsidRPr="00502034" w:rsidRDefault="007D77A7" w:rsidP="007D77A7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Structure and function of the central nervous system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Spinal cord</w:t>
            </w:r>
          </w:p>
        </w:tc>
      </w:tr>
      <w:tr w:rsidR="007D77A7" w:rsidRPr="00A253C9" w:rsidTr="0076306A">
        <w:tc>
          <w:tcPr>
            <w:tcW w:w="3573" w:type="dxa"/>
          </w:tcPr>
          <w:p w:rsidR="007D77A7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Оқу бағдарламасына сәйкес оқу мақсаты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47536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During the lesson the goal to achieve</w:t>
            </w:r>
          </w:p>
        </w:tc>
        <w:tc>
          <w:tcPr>
            <w:tcW w:w="7343" w:type="dxa"/>
          </w:tcPr>
          <w:p w:rsidR="007D77A7" w:rsidRDefault="007D77A7" w:rsidP="007D77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07DB4">
              <w:rPr>
                <w:rFonts w:ascii="Times New Roman" w:hAnsi="Times New Roman"/>
                <w:sz w:val="24"/>
                <w:szCs w:val="24"/>
                <w:lang w:val="kk-KZ"/>
              </w:rPr>
              <w:t>7.1.7.4 - орталық жүйке жүйесі бөлімдерінің құрылысы мен қызметтерін салыстыру</w:t>
            </w:r>
          </w:p>
          <w:p w:rsidR="007D77A7" w:rsidRPr="00502034" w:rsidRDefault="007D77A7" w:rsidP="007D77A7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1A171B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7.1.7.4-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compare structure and function of the central nervous system</w:t>
            </w:r>
          </w:p>
        </w:tc>
      </w:tr>
      <w:tr w:rsidR="007D77A7" w:rsidRPr="00A253C9" w:rsidTr="0076306A">
        <w:tc>
          <w:tcPr>
            <w:tcW w:w="3573" w:type="dxa"/>
          </w:tcPr>
          <w:p w:rsidR="007D77A7" w:rsidRDefault="007D77A7" w:rsidP="007D7EBE">
            <w:pPr>
              <w:contextualSpacing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Сабақтың мақсаты:</w:t>
            </w:r>
            <w:r w:rsidRPr="00502034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:rsidR="007D77A7" w:rsidRPr="00C47536" w:rsidRDefault="007D77A7" w:rsidP="007D77A7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C47536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Lesson objectives: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343" w:type="dxa"/>
          </w:tcPr>
          <w:p w:rsidR="007D77A7" w:rsidRPr="001F44CE" w:rsidRDefault="007D77A7" w:rsidP="007D77A7">
            <w:pPr>
              <w:pStyle w:val="a6"/>
              <w:numPr>
                <w:ilvl w:val="0"/>
                <w:numId w:val="1"/>
              </w:numPr>
              <w:ind w:hanging="218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Жұлынның  құрылысын, қызметін және зақымдануын атайды, ағылшын тілінде ойын дұрыс жеткізеді</w:t>
            </w:r>
            <w:r w:rsidRPr="001F44C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7D77A7" w:rsidRDefault="007D77A7" w:rsidP="007D77A7">
            <w:pPr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lang w:val="kk-KZ"/>
              </w:rPr>
              <w:t>Ағылшын тілінде терминдерді атып, қызметтерін сәйкестендіреді</w:t>
            </w:r>
            <w:r w:rsidRPr="0073372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7D77A7" w:rsidRPr="00502034" w:rsidRDefault="007D77A7" w:rsidP="007D77A7">
            <w:pPr>
              <w:contextualSpacing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3.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жұлынның көлденең кесіндісі арқылы ми мен жұлынның байланысын сипаттай алады.</w:t>
            </w:r>
          </w:p>
        </w:tc>
      </w:tr>
      <w:tr w:rsidR="007D77A7" w:rsidRPr="00A253C9" w:rsidTr="0076306A">
        <w:tc>
          <w:tcPr>
            <w:tcW w:w="3573" w:type="dxa"/>
          </w:tcPr>
          <w:p w:rsidR="007D77A7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Тілдік мақсат:</w:t>
            </w:r>
          </w:p>
          <w:p w:rsidR="007D77A7" w:rsidRPr="00C47536" w:rsidRDefault="007D77A7" w:rsidP="007D77A7">
            <w:pPr>
              <w:pStyle w:val="a8"/>
              <w:rPr>
                <w:rFonts w:ascii="Times New Roman" w:hAnsi="Times New Roman"/>
                <w:b/>
                <w:sz w:val="24"/>
                <w:szCs w:val="28"/>
                <w:lang w:val="en-US"/>
              </w:rPr>
            </w:pPr>
            <w:r w:rsidRPr="00C47536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Language</w:t>
            </w:r>
          </w:p>
          <w:p w:rsidR="007D77A7" w:rsidRPr="00C47536" w:rsidRDefault="007D77A7" w:rsidP="007D77A7">
            <w:pPr>
              <w:pStyle w:val="a8"/>
              <w:rPr>
                <w:rFonts w:ascii="Times New Roman" w:hAnsi="Times New Roman"/>
                <w:b/>
                <w:sz w:val="24"/>
                <w:szCs w:val="28"/>
                <w:lang w:val="en-US"/>
              </w:rPr>
            </w:pPr>
            <w:r w:rsidRPr="00C47536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objectives: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343" w:type="dxa"/>
          </w:tcPr>
          <w:tbl>
            <w:tblPr>
              <w:tblStyle w:val="a3"/>
              <w:tblpPr w:leftFromText="180" w:rightFromText="180" w:vertAnchor="page" w:horzAnchor="margin" w:tblpY="301"/>
              <w:tblOverlap w:val="never"/>
              <w:tblW w:w="6374" w:type="dxa"/>
              <w:tblLook w:val="04A0"/>
            </w:tblPr>
            <w:tblGrid>
              <w:gridCol w:w="1838"/>
              <w:gridCol w:w="1985"/>
              <w:gridCol w:w="2551"/>
            </w:tblGrid>
            <w:tr w:rsidR="007D77A7" w:rsidRPr="00E0365E" w:rsidTr="007D77A7">
              <w:tc>
                <w:tcPr>
                  <w:tcW w:w="6374" w:type="dxa"/>
                  <w:gridSpan w:val="3"/>
                </w:tcPr>
                <w:p w:rsidR="007D77A7" w:rsidRPr="00940EC5" w:rsidRDefault="007D77A7" w:rsidP="007D77A7">
                  <w:pPr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lang w:val="kk-KZ"/>
                    </w:rPr>
                  </w:pPr>
                  <w:r w:rsidRPr="00940EC5">
                    <w:rPr>
                      <w:rFonts w:ascii="Times New Roman" w:hAnsi="Times New Roman"/>
                      <w:b/>
                      <w:sz w:val="21"/>
                      <w:szCs w:val="21"/>
                      <w:lang w:val="kk-KZ"/>
                    </w:rPr>
                    <w:t>New terms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940EC5" w:rsidRDefault="007D77A7" w:rsidP="007D77A7">
                  <w:pPr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lang w:val="kk-KZ"/>
                    </w:rPr>
                  </w:pPr>
                  <w:r w:rsidRPr="00940EC5">
                    <w:rPr>
                      <w:rFonts w:ascii="Times New Roman" w:hAnsi="Times New Roman"/>
                      <w:b/>
                      <w:sz w:val="21"/>
                      <w:szCs w:val="21"/>
                      <w:lang w:val="kk-KZ"/>
                    </w:rPr>
                    <w:t>English</w:t>
                  </w:r>
                </w:p>
              </w:tc>
              <w:tc>
                <w:tcPr>
                  <w:tcW w:w="1985" w:type="dxa"/>
                </w:tcPr>
                <w:p w:rsidR="007D77A7" w:rsidRPr="00940EC5" w:rsidRDefault="007D77A7" w:rsidP="007D77A7">
                  <w:pPr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lang w:val="kk-KZ"/>
                    </w:rPr>
                  </w:pPr>
                  <w:r w:rsidRPr="00940EC5">
                    <w:rPr>
                      <w:rFonts w:ascii="Times New Roman" w:hAnsi="Times New Roman"/>
                      <w:b/>
                      <w:sz w:val="21"/>
                      <w:szCs w:val="21"/>
                      <w:lang w:val="kk-KZ"/>
                    </w:rPr>
                    <w:t>Kazakh</w:t>
                  </w:r>
                </w:p>
              </w:tc>
              <w:tc>
                <w:tcPr>
                  <w:tcW w:w="2551" w:type="dxa"/>
                </w:tcPr>
                <w:p w:rsidR="007D77A7" w:rsidRPr="00940EC5" w:rsidRDefault="007D77A7" w:rsidP="007D77A7">
                  <w:pPr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  <w:lang w:val="kk-KZ"/>
                    </w:rPr>
                  </w:pPr>
                  <w:r w:rsidRPr="00940EC5">
                    <w:rPr>
                      <w:rFonts w:ascii="Times New Roman" w:hAnsi="Times New Roman"/>
                      <w:b/>
                      <w:sz w:val="21"/>
                      <w:szCs w:val="21"/>
                      <w:lang w:val="kk-KZ"/>
                    </w:rPr>
                    <w:t xml:space="preserve">Russian 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Spinal cord</w:t>
                  </w:r>
                </w:p>
              </w:tc>
              <w:tc>
                <w:tcPr>
                  <w:tcW w:w="1985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Жұлын</w:t>
                  </w:r>
                </w:p>
              </w:tc>
              <w:tc>
                <w:tcPr>
                  <w:tcW w:w="2551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Спинной мозг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White matter</w:t>
                  </w:r>
                </w:p>
              </w:tc>
              <w:tc>
                <w:tcPr>
                  <w:tcW w:w="1985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Мидың ақ заты</w:t>
                  </w:r>
                </w:p>
              </w:tc>
              <w:tc>
                <w:tcPr>
                  <w:tcW w:w="2551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Белое вещество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Gray matter</w:t>
                  </w:r>
                </w:p>
              </w:tc>
              <w:tc>
                <w:tcPr>
                  <w:tcW w:w="1985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Мидың сұр заты</w:t>
                  </w:r>
                </w:p>
              </w:tc>
              <w:tc>
                <w:tcPr>
                  <w:tcW w:w="2551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7E5754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Серое вещество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E01C82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E01C82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Cervical parts</w:t>
                  </w:r>
                </w:p>
              </w:tc>
              <w:tc>
                <w:tcPr>
                  <w:tcW w:w="1985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Мойын бөлігі</w:t>
                  </w:r>
                </w:p>
              </w:tc>
              <w:tc>
                <w:tcPr>
                  <w:tcW w:w="2551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Шейная часть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E01C82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E01C82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Thoracic parts</w:t>
                  </w:r>
                </w:p>
              </w:tc>
              <w:tc>
                <w:tcPr>
                  <w:tcW w:w="1985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Кеуде бөлігі</w:t>
                  </w:r>
                </w:p>
              </w:tc>
              <w:tc>
                <w:tcPr>
                  <w:tcW w:w="2551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Грудная часть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E01C82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E01C82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Lumbar parts</w:t>
                  </w:r>
                </w:p>
              </w:tc>
              <w:tc>
                <w:tcPr>
                  <w:tcW w:w="1985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Бел бөлігі</w:t>
                  </w:r>
                </w:p>
              </w:tc>
              <w:tc>
                <w:tcPr>
                  <w:tcW w:w="2551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Поясничная чать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E01C82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E01C82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Sacral parts</w:t>
                  </w:r>
                </w:p>
              </w:tc>
              <w:tc>
                <w:tcPr>
                  <w:tcW w:w="1985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Сегізкөз бөлігі</w:t>
                  </w:r>
                </w:p>
              </w:tc>
              <w:tc>
                <w:tcPr>
                  <w:tcW w:w="2551" w:type="dxa"/>
                </w:tcPr>
                <w:p w:rsidR="007D77A7" w:rsidRPr="007E5754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Крестцовый часть</w:t>
                  </w:r>
                </w:p>
              </w:tc>
            </w:tr>
            <w:tr w:rsidR="007D77A7" w:rsidRPr="00E0365E" w:rsidTr="007D77A7">
              <w:tc>
                <w:tcPr>
                  <w:tcW w:w="1838" w:type="dxa"/>
                </w:tcPr>
                <w:p w:rsidR="007D77A7" w:rsidRPr="00E01C82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 w:rsidRPr="00E01C82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C</w:t>
                  </w: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oc</w:t>
                  </w:r>
                  <w:r w:rsidRPr="009B27FE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cygeal</w:t>
                  </w:r>
                  <w:r w:rsidRPr="00E01C82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 xml:space="preserve"> parts</w:t>
                  </w:r>
                </w:p>
              </w:tc>
              <w:tc>
                <w:tcPr>
                  <w:tcW w:w="1985" w:type="dxa"/>
                </w:tcPr>
                <w:p w:rsidR="007D77A7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құйымшақ</w:t>
                  </w:r>
                  <w:r w:rsidRPr="009B27FE"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бөлігі</w:t>
                  </w:r>
                </w:p>
              </w:tc>
              <w:tc>
                <w:tcPr>
                  <w:tcW w:w="2551" w:type="dxa"/>
                </w:tcPr>
                <w:p w:rsidR="007D77A7" w:rsidRPr="009B27FE" w:rsidRDefault="007D77A7" w:rsidP="007D77A7">
                  <w:pP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  <w:lang w:val="kk-KZ"/>
                    </w:rPr>
                    <w:t>Кончиковый часть</w:t>
                  </w:r>
                </w:p>
              </w:tc>
            </w:tr>
          </w:tbl>
          <w:p w:rsidR="007D77A7" w:rsidRPr="007D77A7" w:rsidRDefault="007D77A7" w:rsidP="007D77A7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</w:tr>
    </w:tbl>
    <w:p w:rsidR="007D77A7" w:rsidRPr="00502034" w:rsidRDefault="007D77A7" w:rsidP="007D77A7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502034">
        <w:rPr>
          <w:rFonts w:ascii="Times New Roman" w:hAnsi="Times New Roman" w:cs="Times New Roman"/>
          <w:b/>
          <w:bCs/>
          <w:lang w:val="kk-KZ"/>
        </w:rPr>
        <w:t>Сабақтың барысы:</w:t>
      </w:r>
    </w:p>
    <w:tbl>
      <w:tblPr>
        <w:tblStyle w:val="a3"/>
        <w:tblW w:w="10915" w:type="dxa"/>
        <w:tblInd w:w="-743" w:type="dxa"/>
        <w:tblLayout w:type="fixed"/>
        <w:tblLook w:val="04A0"/>
      </w:tblPr>
      <w:tblGrid>
        <w:gridCol w:w="1418"/>
        <w:gridCol w:w="1701"/>
        <w:gridCol w:w="4394"/>
        <w:gridCol w:w="1985"/>
        <w:gridCol w:w="1417"/>
      </w:tblGrid>
      <w:tr w:rsidR="007D77A7" w:rsidRPr="00502034" w:rsidTr="0076306A">
        <w:tc>
          <w:tcPr>
            <w:tcW w:w="1418" w:type="dxa"/>
          </w:tcPr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Сабақ кезеңі/Уақыты</w:t>
            </w:r>
          </w:p>
        </w:tc>
        <w:tc>
          <w:tcPr>
            <w:tcW w:w="1701" w:type="dxa"/>
          </w:tcPr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Педагогтің іс-әрекеті</w:t>
            </w:r>
          </w:p>
        </w:tc>
        <w:tc>
          <w:tcPr>
            <w:tcW w:w="4394" w:type="dxa"/>
          </w:tcPr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Оқушының іс-әрекеті</w:t>
            </w:r>
          </w:p>
        </w:tc>
        <w:tc>
          <w:tcPr>
            <w:tcW w:w="1985" w:type="dxa"/>
          </w:tcPr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1417" w:type="dxa"/>
          </w:tcPr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7D77A7" w:rsidRPr="00A253C9" w:rsidTr="0076306A">
        <w:tc>
          <w:tcPr>
            <w:tcW w:w="1418" w:type="dxa"/>
          </w:tcPr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Қызығушылықты ояту</w:t>
            </w:r>
          </w:p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7 мин.</w:t>
            </w:r>
          </w:p>
        </w:tc>
        <w:tc>
          <w:tcPr>
            <w:tcW w:w="9497" w:type="dxa"/>
            <w:gridSpan w:val="4"/>
          </w:tcPr>
          <w:p w:rsidR="007D77A7" w:rsidRPr="00E63CD9" w:rsidRDefault="007D77A7" w:rsidP="007D77A7">
            <w:pPr>
              <w:pStyle w:val="a8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</w:pPr>
            <w:r w:rsidRPr="00A4623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  <w:lang w:val="kk-KZ"/>
              </w:rPr>
              <w:t>Ұйымдастыру кезеңі</w:t>
            </w:r>
            <w:r w:rsidRPr="00E63CD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  <w:t>-</w:t>
            </w:r>
            <w:r w:rsidRPr="00E63CD9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  <w:lang w:val="kk-KZ"/>
              </w:rPr>
              <w:t>Organization moment</w:t>
            </w:r>
            <w:r w:rsidRPr="00E63CD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A4623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:rsidR="007D77A7" w:rsidRPr="002F7D5C" w:rsidRDefault="007D77A7" w:rsidP="007D77A7">
            <w:pPr>
              <w:pStyle w:val="a8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  <w:t>Қайырлы күн-добрый день-</w:t>
            </w:r>
            <w:r w:rsidRPr="002F7D5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  <w:t>good morning</w:t>
            </w:r>
          </w:p>
          <w:p w:rsidR="007D77A7" w:rsidRPr="002F7D5C" w:rsidRDefault="007D77A7" w:rsidP="007D77A7">
            <w:pPr>
              <w:pStyle w:val="a8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  <w:t>Психологиялық ахуал қалыптастыру</w:t>
            </w:r>
          </w:p>
          <w:p w:rsidR="007D77A7" w:rsidRPr="001949E9" w:rsidRDefault="007D77A7" w:rsidP="007D77A7">
            <w:pPr>
              <w:pStyle w:val="a8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</w:pPr>
          </w:p>
          <w:p w:rsidR="007D77A7" w:rsidRPr="00E63CD9" w:rsidRDefault="007D77A7" w:rsidP="007D77A7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A4623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  <w:t>Оқушыларды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kk-KZ"/>
              </w:rPr>
              <w:t xml:space="preserve"> түрлі түсті гүлдер</w:t>
            </w:r>
            <w:r w:rsidRPr="00A4623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арқылы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 топқа біріктіру</w:t>
            </w:r>
            <w:r w:rsidRPr="00A4623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7D77A7" w:rsidRPr="00811AE3" w:rsidRDefault="007D77A7" w:rsidP="007D77A7">
            <w:pPr>
              <w:pStyle w:val="a8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Dividing into 4 groups by multi colored flower</w:t>
            </w:r>
          </w:p>
          <w:p w:rsidR="007D77A7" w:rsidRPr="00AC4BE9" w:rsidRDefault="007D77A7" w:rsidP="007D7EBE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502034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</w:p>
        </w:tc>
      </w:tr>
      <w:tr w:rsidR="007D77A7" w:rsidRPr="00A253C9" w:rsidTr="0076306A">
        <w:tc>
          <w:tcPr>
            <w:tcW w:w="1418" w:type="dxa"/>
          </w:tcPr>
          <w:p w:rsidR="007D77A7" w:rsidRPr="00502034" w:rsidRDefault="007D77A7" w:rsidP="007D7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502034">
              <w:rPr>
                <w:rFonts w:ascii="Times New Roman" w:hAnsi="Times New Roman" w:cs="Times New Roman"/>
                <w:b/>
                <w:lang w:val="kk-KZ"/>
              </w:rPr>
              <w:t>Жаңа сабаққа кіріспе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</w:tcPr>
          <w:p w:rsidR="007D77A7" w:rsidRPr="00502034" w:rsidRDefault="007D77A7" w:rsidP="007D7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b/>
                <w:lang w:val="kk-KZ"/>
              </w:rPr>
              <w:t xml:space="preserve"> (Ұ) «Миға шабуыл» </w:t>
            </w:r>
            <w:r w:rsidRPr="00502034">
              <w:rPr>
                <w:rFonts w:ascii="Times New Roman" w:hAnsi="Times New Roman" w:cs="Times New Roman"/>
                <w:lang w:val="kk-KZ"/>
              </w:rPr>
              <w:t xml:space="preserve">әдісі арқылы өткен тақырыппен жаңа сабақты  байланыстыру мақсатында ой қозғау сұрақтарын ұжымдық талқылау. Оқушыларға жалпылама төмендегі сұрақтар және жаттығу түрлері  </w:t>
            </w:r>
            <w:r w:rsidRPr="00502034">
              <w:rPr>
                <w:rFonts w:ascii="Times New Roman" w:hAnsi="Times New Roman" w:cs="Times New Roman"/>
                <w:lang w:val="kk-KZ"/>
              </w:rPr>
              <w:lastRenderedPageBreak/>
              <w:t>беріледі. Әр оқушы өз оймен бөліседі.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Жаттығу жасайды.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i/>
                <w:iCs/>
                <w:lang w:val="kk-KZ"/>
              </w:rPr>
              <w:t>Оқушылар сұрақтарға жауап беріп, өзара ұжымдық талқылау және дене жаттығуларын жасағаннан кейін мұғалім оқушыларға сабақтың тақырыбы, мақсатымен таныстырады.</w:t>
            </w:r>
          </w:p>
        </w:tc>
        <w:tc>
          <w:tcPr>
            <w:tcW w:w="4394" w:type="dxa"/>
          </w:tcPr>
          <w:p w:rsidR="007D77A7" w:rsidRDefault="007D77A7" w:rsidP="007D77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502034">
              <w:rPr>
                <w:rFonts w:ascii="Times New Roman" w:hAnsi="Times New Roman" w:cs="Times New Roman"/>
                <w:color w:val="000000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Оқушыларға төмендегі сұрақтар қойылады: </w:t>
            </w:r>
          </w:p>
          <w:p w:rsidR="007D77A7" w:rsidRPr="00E118A0" w:rsidRDefault="007D77A7" w:rsidP="007D77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Students will be asked the following questions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:rsidR="007D77A7" w:rsidRPr="00811AE3" w:rsidRDefault="007D77A7" w:rsidP="007D77A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11AE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What do you remember abou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t of the brain?</w:t>
            </w:r>
          </w:p>
          <w:p w:rsidR="007D77A7" w:rsidRDefault="007D77A7" w:rsidP="007D77A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Көпірдің қызметі қандай?</w:t>
            </w:r>
          </w:p>
          <w:p w:rsidR="007D77A7" w:rsidRPr="00811AE3" w:rsidRDefault="007D77A7" w:rsidP="007D77A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11AE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What do you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11AE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see the picture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?</w:t>
            </w:r>
          </w:p>
          <w:p w:rsidR="007D77A7" w:rsidRPr="00811AE3" w:rsidRDefault="007D77A7" w:rsidP="007D77A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Ортаңғы мидың қызметтерін атаңдар.</w:t>
            </w:r>
          </w:p>
          <w:p w:rsidR="007D77A7" w:rsidRDefault="007D77A7" w:rsidP="007D77A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Who wants to tell the lobes of the cortex?</w:t>
            </w:r>
          </w:p>
          <w:p w:rsidR="007D77A7" w:rsidRDefault="007D77A7" w:rsidP="007D77A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Шүйде бөлігінде не орналасқан?</w:t>
            </w:r>
          </w:p>
          <w:p w:rsidR="007D77A7" w:rsidRPr="00811AE3" w:rsidRDefault="007D77A7" w:rsidP="007D77A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11AE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What do you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know</w:t>
            </w:r>
            <w:r w:rsidRPr="00811AE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abou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t of the </w:t>
            </w:r>
            <w:r w:rsidRPr="0066290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Cerebellum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?</w:t>
            </w:r>
          </w:p>
          <w:p w:rsidR="007D77A7" w:rsidRDefault="007D77A7" w:rsidP="007D77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7D77A7" w:rsidRPr="007D77A7" w:rsidRDefault="007D77A7" w:rsidP="007D7EB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5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b/>
                <w:lang w:val="kk-KZ"/>
              </w:rPr>
              <w:lastRenderedPageBreak/>
              <w:t>Мақсаты:</w:t>
            </w:r>
            <w:r w:rsidRPr="00502034">
              <w:rPr>
                <w:rFonts w:ascii="Times New Roman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Pr="00502034">
              <w:rPr>
                <w:rFonts w:ascii="Times New Roman" w:hAnsi="Times New Roman" w:cs="Times New Roman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</w:t>
            </w:r>
            <w:r w:rsidRPr="00502034">
              <w:rPr>
                <w:rFonts w:ascii="Times New Roman" w:hAnsi="Times New Roman" w:cs="Times New Roman"/>
                <w:lang w:val="kk-KZ"/>
              </w:rPr>
              <w:lastRenderedPageBreak/>
              <w:t>анықтауға мүмкіндік береді.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502034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502034">
              <w:rPr>
                <w:rFonts w:ascii="Times New Roman" w:hAnsi="Times New Roman" w:cs="Times New Roman"/>
                <w:lang w:val="kk-KZ"/>
              </w:rPr>
              <w:t xml:space="preserve">Бұл жерде саралаудың </w:t>
            </w:r>
            <w:r w:rsidRPr="00502034">
              <w:rPr>
                <w:rFonts w:ascii="Times New Roman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502034">
              <w:rPr>
                <w:rFonts w:ascii="Times New Roman" w:hAnsi="Times New Roman" w:cs="Times New Roman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</w:tc>
        <w:tc>
          <w:tcPr>
            <w:tcW w:w="1417" w:type="dxa"/>
          </w:tcPr>
          <w:p w:rsidR="007D77A7" w:rsidRDefault="007D77A7" w:rsidP="007D77A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b/>
                <w:lang w:val="kk-KZ"/>
              </w:rPr>
              <w:lastRenderedPageBreak/>
              <w:t>Қалыптастырушы бағалау</w:t>
            </w:r>
            <w:r w:rsidRPr="00502034">
              <w:rPr>
                <w:rFonts w:ascii="Times New Roman" w:hAnsi="Times New Roman" w:cs="Times New Roman"/>
                <w:lang w:val="kk-KZ"/>
              </w:rPr>
              <w:t xml:space="preserve">.  </w:t>
            </w:r>
          </w:p>
          <w:p w:rsidR="007D77A7" w:rsidRDefault="007D77A7" w:rsidP="007D77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D77A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«Mobile phone» әдісі.</w:t>
            </w:r>
          </w:p>
          <w:p w:rsidR="007D77A7" w:rsidRDefault="007D77A7" w:rsidP="007D77A7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әр тапсырмадан кейін ұялы телефонға лүпіл жинап отырады.</w:t>
            </w:r>
          </w:p>
          <w:p w:rsidR="007D77A7" w:rsidRDefault="007D77A7" w:rsidP="007D77A7">
            <w:pPr>
              <w:ind w:left="-178"/>
              <w:contextualSpacing/>
              <w:jc w:val="both"/>
              <w:rPr>
                <w:lang w:val="kk-KZ"/>
              </w:rPr>
            </w:pPr>
            <w:r w:rsidRPr="00FD1A99">
              <w:object w:dxaOrig="4695" w:dyaOrig="62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81pt" o:ole="">
                  <v:imagedata r:id="rId6" o:title=""/>
                </v:shape>
                <o:OLEObject Type="Embed" ProgID="PowerPoint.Slide.12" ShapeID="_x0000_i1025" DrawAspect="Content" ObjectID="_1706190054" r:id="rId7"/>
              </w:object>
            </w:r>
          </w:p>
          <w:p w:rsidR="007D77A7" w:rsidRPr="007D77A7" w:rsidRDefault="007D77A7" w:rsidP="007D77A7">
            <w:pPr>
              <w:ind w:left="-178"/>
              <w:contextualSpacing/>
              <w:jc w:val="both"/>
              <w:rPr>
                <w:lang w:val="kk-KZ"/>
              </w:rPr>
            </w:pPr>
          </w:p>
          <w:p w:rsidR="007D77A7" w:rsidRPr="007D77A7" w:rsidRDefault="007D77A7" w:rsidP="007D77A7">
            <w:pPr>
              <w:ind w:left="-178"/>
              <w:contextualSpacing/>
              <w:jc w:val="center"/>
              <w:rPr>
                <w:lang w:val="kk-KZ"/>
              </w:rPr>
            </w:pPr>
            <w:r w:rsidRPr="007D77A7">
              <w:rPr>
                <w:lang w:val="kk-KZ"/>
              </w:rPr>
              <w:drawing>
                <wp:inline distT="0" distB="0" distL="0" distR="0">
                  <wp:extent cx="574338" cy="1021404"/>
                  <wp:effectExtent l="19050" t="0" r="0" b="0"/>
                  <wp:docPr id="67" name="Рисунок 10" descr="C:\Users\Бота\Pictures\iZ0T0NW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ота\Pictures\iZ0T0NW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02" cy="1035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7A7" w:rsidRPr="007D77A7" w:rsidRDefault="007D77A7" w:rsidP="007D77A7">
            <w:pPr>
              <w:ind w:left="-178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7D77A7" w:rsidRPr="00AC4BE9" w:rsidTr="0076306A">
        <w:tc>
          <w:tcPr>
            <w:tcW w:w="1418" w:type="dxa"/>
          </w:tcPr>
          <w:p w:rsidR="007D77A7" w:rsidRPr="00502034" w:rsidRDefault="007D77A7" w:rsidP="007D7EBE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502034">
              <w:rPr>
                <w:rFonts w:ascii="Times New Roman" w:hAnsi="Times New Roman" w:cs="Times New Roman"/>
                <w:bCs/>
                <w:iCs/>
                <w:lang w:val="kk-KZ"/>
              </w:rPr>
              <w:lastRenderedPageBreak/>
              <w:t>Сабақтың ортасы</w:t>
            </w:r>
          </w:p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Мағынаны ашу.</w:t>
            </w:r>
          </w:p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</w:tcPr>
          <w:p w:rsidR="007D77A7" w:rsidRPr="00A46238" w:rsidRDefault="007D77A7" w:rsidP="007D77A7">
            <w:pPr>
              <w:pStyle w:val="aa"/>
              <w:spacing w:before="0" w:beforeAutospacing="0" w:after="0" w:afterAutospacing="0"/>
              <w:rPr>
                <w:bCs/>
                <w:color w:val="000000" w:themeColor="text1"/>
                <w:lang w:val="kk-KZ"/>
              </w:rPr>
            </w:pPr>
            <w:r>
              <w:rPr>
                <w:bCs/>
                <w:color w:val="000000" w:themeColor="text1"/>
                <w:lang w:val="kk-KZ"/>
              </w:rPr>
              <w:t>Оқушылар оқулықтан 167-175</w:t>
            </w:r>
            <w:r w:rsidRPr="00A46238">
              <w:rPr>
                <w:bCs/>
                <w:color w:val="000000" w:themeColor="text1"/>
                <w:lang w:val="kk-KZ"/>
              </w:rPr>
              <w:t xml:space="preserve"> бб </w:t>
            </w:r>
            <w:r>
              <w:rPr>
                <w:bCs/>
                <w:color w:val="000000" w:themeColor="text1"/>
                <w:lang w:val="kk-KZ"/>
              </w:rPr>
              <w:t>оқиды</w:t>
            </w:r>
            <w:r w:rsidRPr="00A46238">
              <w:rPr>
                <w:bCs/>
                <w:color w:val="000000" w:themeColor="text1"/>
                <w:lang w:val="kk-KZ"/>
              </w:rPr>
              <w:t>.</w:t>
            </w:r>
          </w:p>
          <w:p w:rsidR="007D77A7" w:rsidRDefault="007D77A7" w:rsidP="007D77A7">
            <w:pPr>
              <w:pStyle w:val="aa"/>
              <w:spacing w:before="0" w:beforeAutospacing="0" w:after="0" w:afterAutospacing="0"/>
              <w:rPr>
                <w:bCs/>
                <w:color w:val="000000" w:themeColor="text1"/>
                <w:lang w:val="kk-KZ"/>
              </w:rPr>
            </w:pPr>
            <w:r w:rsidRPr="00A46238">
              <w:rPr>
                <w:bCs/>
                <w:color w:val="000000" w:themeColor="text1"/>
                <w:lang w:val="kk-KZ"/>
              </w:rPr>
              <w:t>Төмендегі тапсырмаларды орындайды.</w:t>
            </w:r>
          </w:p>
          <w:p w:rsidR="007D77A7" w:rsidRPr="00940EC5" w:rsidRDefault="007D77A7" w:rsidP="007D77A7">
            <w:pPr>
              <w:pStyle w:val="aa"/>
              <w:spacing w:before="0" w:beforeAutospacing="0" w:after="0" w:afterAutospacing="0"/>
              <w:rPr>
                <w:bCs/>
                <w:color w:val="000000" w:themeColor="text1"/>
                <w:lang w:val="en-US"/>
              </w:rPr>
            </w:pPr>
            <w:r>
              <w:rPr>
                <w:bCs/>
                <w:color w:val="000000" w:themeColor="text1"/>
                <w:lang w:val="en-US"/>
              </w:rPr>
              <w:t>Performs the following tasks.</w:t>
            </w:r>
          </w:p>
          <w:p w:rsidR="00B40182" w:rsidRDefault="00B40182" w:rsidP="00B40182">
            <w:pPr>
              <w:pStyle w:val="aa"/>
              <w:spacing w:before="0" w:beforeAutospacing="0" w:after="0" w:afterAutospacing="0"/>
              <w:rPr>
                <w:b/>
                <w:bCs/>
                <w:color w:val="000000" w:themeColor="text1"/>
                <w:lang w:val="kk-KZ"/>
              </w:rPr>
            </w:pPr>
            <w:r w:rsidRPr="0070304C">
              <w:rPr>
                <w:b/>
                <w:bCs/>
                <w:color w:val="000000" w:themeColor="text1"/>
                <w:lang w:val="kk-KZ"/>
              </w:rPr>
              <w:t xml:space="preserve">«Тұжырымдамалық карта» әдісі. </w:t>
            </w:r>
          </w:p>
          <w:p w:rsidR="007D77A7" w:rsidRPr="00502034" w:rsidRDefault="00B40182" w:rsidP="00B4018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</w:t>
            </w:r>
            <w:r w:rsidRPr="006A7E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жұлынның құрылысы</w:t>
            </w:r>
            <w:r w:rsidRPr="007010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мен қызметтерін  көрсету үшін 3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-4</w:t>
            </w:r>
            <w:r w:rsidRPr="007010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слайдтан тұ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ратын таныстырылым  дайындайды.</w:t>
            </w:r>
          </w:p>
        </w:tc>
        <w:tc>
          <w:tcPr>
            <w:tcW w:w="4394" w:type="dxa"/>
          </w:tcPr>
          <w:p w:rsidR="00B40182" w:rsidRDefault="00B40182" w:rsidP="00B4018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Жаңа термин сөздермен</w:t>
            </w:r>
            <w:r w:rsidR="007D77A7" w:rsidRPr="00502034">
              <w:rPr>
                <w:rFonts w:ascii="Times New Roman" w:hAnsi="Times New Roman" w:cs="Times New Roman"/>
                <w:lang w:val="kk-KZ"/>
              </w:rPr>
              <w:t xml:space="preserve"> танысып, өз дәптерлеріне жазып алады.</w:t>
            </w:r>
          </w:p>
          <w:p w:rsidR="007D77A7" w:rsidRDefault="007D77A7" w:rsidP="00B4018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B40182" w:rsidRPr="00502034">
              <w:rPr>
                <w:rFonts w:ascii="Times New Roman" w:hAnsi="Times New Roman" w:cs="Times New Roman"/>
                <w:lang w:val="kk-KZ"/>
              </w:rPr>
              <w:t>Оқулықты оқып</w:t>
            </w:r>
            <w:r w:rsidR="00B40182">
              <w:rPr>
                <w:rFonts w:ascii="Times New Roman" w:hAnsi="Times New Roman" w:cs="Times New Roman"/>
                <w:lang w:val="kk-KZ"/>
              </w:rPr>
              <w:t xml:space="preserve"> танысып шығады.</w:t>
            </w:r>
          </w:p>
          <w:p w:rsidR="00B40182" w:rsidRPr="00C640C8" w:rsidRDefault="00B40182" w:rsidP="00B401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1062">
              <w:rPr>
                <w:rFonts w:ascii="Times New Roman" w:hAnsi="Times New Roman"/>
                <w:sz w:val="24"/>
                <w:szCs w:val="24"/>
                <w:lang w:val="kk-KZ"/>
              </w:rPr>
              <w:t>Олар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01062">
              <w:rPr>
                <w:rFonts w:ascii="Times New Roman" w:hAnsi="Times New Roman"/>
                <w:sz w:val="24"/>
                <w:szCs w:val="24"/>
                <w:lang w:val="kk-KZ"/>
              </w:rPr>
              <w:t>интер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нет ресурстар/</w:t>
            </w:r>
            <w:r w:rsidRPr="00701062">
              <w:rPr>
                <w:rFonts w:ascii="Times New Roman" w:hAnsi="Times New Roman"/>
                <w:sz w:val="24"/>
                <w:szCs w:val="24"/>
                <w:lang w:val="kk-KZ"/>
              </w:rPr>
              <w:t>оқулықтар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  <w:r w:rsidRPr="007010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арқылы зерттеулер жасап, соңында сыныпқа  ұсынады.</w:t>
            </w:r>
          </w:p>
          <w:p w:rsidR="00B40182" w:rsidRPr="00B40182" w:rsidRDefault="00B40182" w:rsidP="00B40182">
            <w:pP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B40182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1-group: жұлынның құрылысы</w:t>
            </w:r>
          </w:p>
          <w:p w:rsidR="00B40182" w:rsidRPr="00B40182" w:rsidRDefault="00B40182" w:rsidP="00B40182">
            <w:pP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B40182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2- groups: жұлынның қызметі </w:t>
            </w:r>
          </w:p>
          <w:p w:rsidR="00B40182" w:rsidRPr="00B40182" w:rsidRDefault="00B40182" w:rsidP="00B40182">
            <w:pPr>
              <w:rPr>
                <w:rFonts w:ascii="Times New Roman" w:hAnsi="Times New Roman"/>
                <w:color w:val="7030A0"/>
                <w:sz w:val="24"/>
                <w:szCs w:val="24"/>
                <w:lang w:val="kk-KZ"/>
              </w:rPr>
            </w:pPr>
            <w:r w:rsidRPr="00B40182">
              <w:rPr>
                <w:rFonts w:ascii="Times New Roman" w:hAnsi="Times New Roman"/>
                <w:color w:val="7030A0"/>
                <w:sz w:val="24"/>
                <w:szCs w:val="24"/>
                <w:lang w:val="kk-KZ"/>
              </w:rPr>
              <w:t>3- groups: жұлынның зақымдануы</w:t>
            </w:r>
          </w:p>
          <w:p w:rsidR="00B40182" w:rsidRPr="00B40182" w:rsidRDefault="00B40182" w:rsidP="00B40182">
            <w:pPr>
              <w:rPr>
                <w:rFonts w:ascii="Times New Roman" w:hAnsi="Times New Roman"/>
                <w:color w:val="00B050"/>
                <w:sz w:val="24"/>
                <w:szCs w:val="24"/>
                <w:lang w:val="kk-KZ"/>
              </w:rPr>
            </w:pPr>
            <w:r w:rsidRPr="00B40182">
              <w:rPr>
                <w:rFonts w:ascii="Times New Roman" w:hAnsi="Times New Roman"/>
                <w:color w:val="00B050"/>
                <w:sz w:val="24"/>
                <w:szCs w:val="24"/>
                <w:lang w:val="kk-KZ"/>
              </w:rPr>
              <w:t>4- groups: қорытындылау</w:t>
            </w:r>
          </w:p>
          <w:p w:rsidR="00B40182" w:rsidRPr="00502034" w:rsidRDefault="00B40182" w:rsidP="00B4018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5" w:type="dxa"/>
          </w:tcPr>
          <w:p w:rsidR="00B40182" w:rsidRPr="00436E3A" w:rsidRDefault="00B40182" w:rsidP="00B401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079FA"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 xml:space="preserve">Дескриптор:  </w:t>
            </w:r>
          </w:p>
          <w:p w:rsidR="00B40182" w:rsidRDefault="00B40182" w:rsidP="00B40182">
            <w:pPr>
              <w:ind w:left="-108"/>
              <w:rPr>
                <w:rFonts w:ascii="Times New Roman" w:hAnsi="Times New Roman"/>
                <w:i/>
                <w:sz w:val="20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 xml:space="preserve"> </w:t>
            </w:r>
            <w:r w:rsidRPr="00E0365E"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 xml:space="preserve">* </w:t>
            </w:r>
            <w:r w:rsidRPr="00E0365E">
              <w:rPr>
                <w:rFonts w:ascii="Times New Roman" w:hAnsi="Times New Roman"/>
                <w:i/>
                <w:sz w:val="20"/>
                <w:lang w:val="kk-KZ"/>
              </w:rPr>
              <w:t xml:space="preserve">Жұлынның  құрылысын, қызметін және зақымдануын </w:t>
            </w:r>
            <w:r>
              <w:rPr>
                <w:rFonts w:ascii="Times New Roman" w:hAnsi="Times New Roman"/>
                <w:i/>
                <w:sz w:val="20"/>
                <w:lang w:val="kk-KZ"/>
              </w:rPr>
              <w:t xml:space="preserve">      </w:t>
            </w:r>
          </w:p>
          <w:p w:rsidR="00B40182" w:rsidRPr="00E0365E" w:rsidRDefault="00B40182" w:rsidP="00B401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0"/>
                <w:lang w:val="kk-KZ"/>
              </w:rPr>
              <w:t>түсіндіреді</w:t>
            </w:r>
            <w:r w:rsidRPr="00E0365E">
              <w:rPr>
                <w:rFonts w:ascii="Times New Roman" w:hAnsi="Times New Roman"/>
                <w:i/>
                <w:sz w:val="20"/>
                <w:lang w:val="kk-KZ"/>
              </w:rPr>
              <w:t xml:space="preserve">, </w:t>
            </w:r>
          </w:p>
          <w:p w:rsidR="00B40182" w:rsidRPr="00DC285F" w:rsidRDefault="00B40182" w:rsidP="00B40182">
            <w:pPr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>*</w:t>
            </w:r>
            <w:r w:rsidRPr="00E0365E">
              <w:rPr>
                <w:rFonts w:ascii="Times New Roman" w:hAnsi="Times New Roman"/>
                <w:i/>
                <w:sz w:val="20"/>
                <w:lang w:val="kk-KZ"/>
              </w:rPr>
              <w:t xml:space="preserve"> </w:t>
            </w:r>
            <w:r w:rsidRPr="003A698A">
              <w:rPr>
                <w:rFonts w:ascii="Times New Roman" w:hAnsi="Times New Roman"/>
                <w:i/>
                <w:iCs/>
                <w:sz w:val="20"/>
                <w:lang w:val="kk-KZ"/>
              </w:rPr>
              <w:t>Ақпараттық технологияны қолданады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 w:eastAsia="en-GB"/>
              </w:rPr>
            </w:pPr>
          </w:p>
        </w:tc>
        <w:tc>
          <w:tcPr>
            <w:tcW w:w="1417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Тақырып бойынша </w:t>
            </w:r>
            <w:r w:rsidRPr="00502034">
              <w:rPr>
                <w:rFonts w:ascii="Times New Roman" w:hAnsi="Times New Roman" w:cs="Times New Roman"/>
                <w:lang w:val="kk-KZ"/>
              </w:rPr>
              <w:t xml:space="preserve"> желісін </w:t>
            </w:r>
            <w:r w:rsidRPr="004826B8">
              <w:rPr>
                <w:rFonts w:ascii="Times New Roman" w:hAnsi="Times New Roman" w:cs="Times New Roman"/>
                <w:b/>
                <w:lang w:val="kk-KZ"/>
              </w:rPr>
              <w:t>Twig Bilim</w:t>
            </w:r>
            <w:r>
              <w:rPr>
                <w:rFonts w:ascii="Times New Roman" w:hAnsi="Times New Roman" w:cs="Times New Roman"/>
                <w:lang w:val="kk-KZ"/>
              </w:rPr>
              <w:t xml:space="preserve"> порталын </w:t>
            </w:r>
            <w:r w:rsidRPr="00502034">
              <w:rPr>
                <w:rFonts w:ascii="Times New Roman" w:hAnsi="Times New Roman" w:cs="Times New Roman"/>
                <w:lang w:val="kk-KZ"/>
              </w:rPr>
              <w:t>пайдаланып видеоролик көру</w:t>
            </w:r>
          </w:p>
        </w:tc>
      </w:tr>
      <w:tr w:rsidR="007D77A7" w:rsidRPr="00A253C9" w:rsidTr="0076306A">
        <w:trPr>
          <w:trHeight w:val="698"/>
        </w:trPr>
        <w:tc>
          <w:tcPr>
            <w:tcW w:w="1418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</w:tcPr>
          <w:p w:rsidR="00B40182" w:rsidRPr="00B40182" w:rsidRDefault="00B40182" w:rsidP="00B4018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4018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«Ойлан-жұптас-бөліс» әдісі</w:t>
            </w:r>
          </w:p>
          <w:p w:rsidR="00B40182" w:rsidRDefault="00B40182" w:rsidP="00B401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Әр жұп жұлынның көлденең кесіндісін (микропрепараттар) жарық микроскобым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ен анықтайды. 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394" w:type="dxa"/>
          </w:tcPr>
          <w:p w:rsidR="00B40182" w:rsidRPr="007D4C25" w:rsidRDefault="00B40182" w:rsidP="00B4018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7D4C25">
              <w:rPr>
                <w:rFonts w:ascii="Times New Roman" w:hAnsi="Times New Roman"/>
                <w:sz w:val="24"/>
                <w:lang w:val="kk-KZ"/>
              </w:rPr>
              <w:lastRenderedPageBreak/>
              <w:t>Жұлынның көлденең кесіндісін қарап шығыңдар.</w:t>
            </w:r>
          </w:p>
          <w:p w:rsidR="00B40182" w:rsidRPr="007D4C25" w:rsidRDefault="00B40182" w:rsidP="00B4018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7D4C25">
              <w:rPr>
                <w:rFonts w:ascii="Times New Roman" w:hAnsi="Times New Roman"/>
                <w:sz w:val="24"/>
                <w:lang w:val="kk-KZ"/>
              </w:rPr>
              <w:t>Ортасында және шеттерінде қандай заттар орналасқан?</w:t>
            </w:r>
          </w:p>
          <w:p w:rsidR="00B40182" w:rsidRPr="00652761" w:rsidRDefault="00B40182" w:rsidP="00B40182">
            <w:pPr>
              <w:rPr>
                <w:rFonts w:ascii="Times New Roman" w:hAnsi="Times New Roman"/>
                <w:sz w:val="24"/>
                <w:lang w:val="kk-KZ"/>
              </w:rPr>
            </w:pPr>
            <w:r w:rsidRPr="007D4C25">
              <w:rPr>
                <w:rFonts w:ascii="Times New Roman" w:hAnsi="Times New Roman"/>
                <w:sz w:val="24"/>
              </w:rPr>
              <w:t>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</w:rPr>
              <w:t>______________________________</w:t>
            </w:r>
          </w:p>
          <w:p w:rsidR="00B40182" w:rsidRPr="007D4C25" w:rsidRDefault="00B40182" w:rsidP="00B4018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7D4C25">
              <w:rPr>
                <w:rFonts w:ascii="Times New Roman" w:hAnsi="Times New Roman"/>
                <w:sz w:val="24"/>
                <w:lang w:val="kk-KZ"/>
              </w:rPr>
              <w:t xml:space="preserve">Ми мен жұлын өзара қалай </w:t>
            </w:r>
            <w:r w:rsidRPr="007D4C25">
              <w:rPr>
                <w:rFonts w:ascii="Times New Roman" w:hAnsi="Times New Roman"/>
                <w:sz w:val="24"/>
                <w:lang w:val="kk-KZ"/>
              </w:rPr>
              <w:lastRenderedPageBreak/>
              <w:t>байланысқан?</w:t>
            </w:r>
          </w:p>
          <w:p w:rsidR="00B40182" w:rsidRPr="007D4C25" w:rsidRDefault="00B40182" w:rsidP="00B40182">
            <w:pPr>
              <w:rPr>
                <w:rFonts w:ascii="Times New Roman" w:hAnsi="Times New Roman"/>
                <w:sz w:val="24"/>
                <w:lang w:val="kk-KZ"/>
              </w:rPr>
            </w:pPr>
            <w:r w:rsidRPr="007D4C25">
              <w:rPr>
                <w:rFonts w:ascii="Times New Roman" w:hAnsi="Times New Roman"/>
                <w:sz w:val="24"/>
                <w:lang w:val="kk-KZ"/>
              </w:rPr>
              <w:t>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lang w:val="kk-KZ"/>
              </w:rPr>
              <w:t>______________________________</w:t>
            </w:r>
          </w:p>
          <w:p w:rsidR="007D77A7" w:rsidRPr="00502034" w:rsidRDefault="00B40182" w:rsidP="00B4018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D4C25">
              <w:rPr>
                <w:rFonts w:ascii="Times New Roman" w:hAnsi="Times New Roman"/>
                <w:sz w:val="24"/>
                <w:lang w:val="kk-KZ"/>
              </w:rPr>
              <w:t>Қорытынды жасап, суретін салыңдар</w:t>
            </w:r>
          </w:p>
        </w:tc>
        <w:tc>
          <w:tcPr>
            <w:tcW w:w="1985" w:type="dxa"/>
          </w:tcPr>
          <w:p w:rsidR="00B40182" w:rsidRPr="003B7DFD" w:rsidRDefault="00B40182" w:rsidP="00B40182">
            <w:pPr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</w:pPr>
            <w:r w:rsidRPr="003B7DFD"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lastRenderedPageBreak/>
              <w:t>Дескриптор:</w:t>
            </w:r>
            <w:bookmarkStart w:id="0" w:name="_GoBack"/>
            <w:bookmarkEnd w:id="0"/>
          </w:p>
          <w:p w:rsidR="00B40182" w:rsidRDefault="00B40182" w:rsidP="00B40182">
            <w:pPr>
              <w:rPr>
                <w:rFonts w:ascii="Times New Roman" w:hAnsi="Times New Roman"/>
                <w:i/>
                <w:sz w:val="20"/>
                <w:lang w:val="kk-KZ"/>
              </w:rPr>
            </w:pPr>
            <w:r w:rsidRPr="003B7DFD"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 xml:space="preserve">* </w:t>
            </w:r>
            <w:r w:rsidRPr="006F6623">
              <w:rPr>
                <w:rFonts w:ascii="Times New Roman" w:hAnsi="Times New Roman"/>
                <w:i/>
                <w:sz w:val="20"/>
                <w:lang w:val="kk-KZ"/>
              </w:rPr>
              <w:t>Жұлынның</w:t>
            </w:r>
            <w:r>
              <w:rPr>
                <w:rFonts w:ascii="Times New Roman" w:hAnsi="Times New Roman"/>
                <w:i/>
                <w:sz w:val="20"/>
                <w:lang w:val="kk-KZ"/>
              </w:rPr>
              <w:t xml:space="preserve"> көлденең кесіндісін қарап шыға</w:t>
            </w:r>
            <w:r w:rsidRPr="006F6623">
              <w:rPr>
                <w:rFonts w:ascii="Times New Roman" w:hAnsi="Times New Roman"/>
                <w:i/>
                <w:sz w:val="20"/>
                <w:lang w:val="kk-KZ"/>
              </w:rPr>
              <w:t>д</w:t>
            </w:r>
            <w:r>
              <w:rPr>
                <w:rFonts w:ascii="Times New Roman" w:hAnsi="Times New Roman"/>
                <w:i/>
                <w:sz w:val="20"/>
                <w:lang w:val="kk-KZ"/>
              </w:rPr>
              <w:t>ы;</w:t>
            </w:r>
          </w:p>
          <w:p w:rsidR="00B40182" w:rsidRDefault="00B40182" w:rsidP="00B40182">
            <w:pPr>
              <w:rPr>
                <w:rFonts w:ascii="Times New Roman" w:hAnsi="Times New Roman"/>
                <w:i/>
                <w:sz w:val="20"/>
                <w:lang w:val="kk-KZ"/>
              </w:rPr>
            </w:pPr>
            <w:r>
              <w:rPr>
                <w:rFonts w:ascii="Times New Roman" w:hAnsi="Times New Roman"/>
                <w:i/>
                <w:sz w:val="20"/>
                <w:lang w:val="kk-KZ"/>
              </w:rPr>
              <w:t xml:space="preserve">* </w:t>
            </w:r>
            <w:r w:rsidRPr="006F6623">
              <w:rPr>
                <w:rFonts w:ascii="Times New Roman" w:hAnsi="Times New Roman"/>
                <w:i/>
                <w:sz w:val="20"/>
                <w:lang w:val="kk-KZ"/>
              </w:rPr>
              <w:t>Ортасында және шеттерінде қандай заттар орналасқан</w:t>
            </w:r>
            <w:r>
              <w:rPr>
                <w:rFonts w:ascii="Times New Roman" w:hAnsi="Times New Roman"/>
                <w:i/>
                <w:sz w:val="20"/>
                <w:lang w:val="kk-KZ"/>
              </w:rPr>
              <w:t>ын айтады;</w:t>
            </w:r>
          </w:p>
          <w:p w:rsidR="00B40182" w:rsidRPr="00F935E2" w:rsidRDefault="00B40182" w:rsidP="00B40182">
            <w:pPr>
              <w:rPr>
                <w:rFonts w:ascii="Times New Roman" w:hAnsi="Times New Roman"/>
                <w:sz w:val="24"/>
                <w:lang w:val="kk-KZ"/>
              </w:rPr>
            </w:pPr>
            <w:r w:rsidRPr="00EE7D98">
              <w:rPr>
                <w:rFonts w:ascii="Times New Roman" w:hAnsi="Times New Roman"/>
                <w:i/>
                <w:color w:val="000000" w:themeColor="text1"/>
                <w:sz w:val="16"/>
                <w:szCs w:val="24"/>
                <w:lang w:val="kk-KZ"/>
              </w:rPr>
              <w:t xml:space="preserve">* </w:t>
            </w:r>
            <w:r w:rsidRPr="00EE7D98">
              <w:rPr>
                <w:rFonts w:ascii="Times New Roman" w:hAnsi="Times New Roman"/>
                <w:i/>
                <w:sz w:val="20"/>
                <w:lang w:val="kk-KZ"/>
              </w:rPr>
              <w:t>Қ</w:t>
            </w:r>
            <w:r>
              <w:rPr>
                <w:rFonts w:ascii="Times New Roman" w:hAnsi="Times New Roman"/>
                <w:i/>
                <w:sz w:val="20"/>
                <w:lang w:val="kk-KZ"/>
              </w:rPr>
              <w:t>орытынды жасап, суретін салады</w:t>
            </w:r>
            <w:r w:rsidRPr="00EE7D98">
              <w:rPr>
                <w:rFonts w:ascii="Times New Roman" w:hAnsi="Times New Roman"/>
                <w:i/>
                <w:sz w:val="20"/>
                <w:lang w:val="kk-KZ"/>
              </w:rPr>
              <w:t>.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lastRenderedPageBreak/>
              <w:t>.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7D77A7" w:rsidRPr="00502034" w:rsidRDefault="00B40182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B40182">
              <w:rPr>
                <w:rFonts w:ascii="Times New Roman" w:hAnsi="Times New Roman" w:cs="Times New Roman"/>
                <w:lang w:val="kk-KZ"/>
              </w:rPr>
              <w:lastRenderedPageBreak/>
              <w:drawing>
                <wp:inline distT="0" distB="0" distL="0" distR="0">
                  <wp:extent cx="674370" cy="794380"/>
                  <wp:effectExtent l="19050" t="0" r="0" b="0"/>
                  <wp:docPr id="68" name="Рисунок 2" descr="C:\Users\Бота\Desktop\depositphotos_33882153-stock-illustration-young-girl-using-micr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та\Desktop\depositphotos_33882153-stock-illustration-young-girl-using-micr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2013" cy="80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77A7" w:rsidRPr="00502034">
              <w:rPr>
                <w:rFonts w:ascii="Times New Roman" w:hAnsi="Times New Roman" w:cs="Times New Roman"/>
                <w:lang w:val="kk-KZ"/>
              </w:rPr>
              <w:t>Жұмыс дәптерлері.</w:t>
            </w:r>
          </w:p>
        </w:tc>
      </w:tr>
      <w:tr w:rsidR="007D77A7" w:rsidRPr="00A253C9" w:rsidTr="0076306A">
        <w:tc>
          <w:tcPr>
            <w:tcW w:w="1418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</w:tcPr>
          <w:p w:rsidR="00B40182" w:rsidRPr="00B40182" w:rsidRDefault="00B40182" w:rsidP="00B40182">
            <w:pPr>
              <w:rPr>
                <w:rFonts w:ascii="Times New Roman" w:hAnsi="Times New Roman"/>
                <w:lang w:val="kk-KZ"/>
              </w:rPr>
            </w:pPr>
            <w:r w:rsidRPr="00B40182">
              <w:rPr>
                <w:rFonts w:ascii="Times New Roman" w:hAnsi="Times New Roman"/>
                <w:b/>
                <w:szCs w:val="24"/>
                <w:lang w:val="kk-KZ"/>
              </w:rPr>
              <w:t>«</w:t>
            </w:r>
            <w:r w:rsidRPr="00B40182">
              <w:rPr>
                <w:rFonts w:ascii="Times New Roman" w:hAnsi="Times New Roman"/>
                <w:b/>
                <w:sz w:val="24"/>
                <w:lang w:val="kk-KZ"/>
              </w:rPr>
              <w:t>Crossword</w:t>
            </w:r>
            <w:r w:rsidRPr="00B40182">
              <w:rPr>
                <w:rFonts w:ascii="Times New Roman" w:hAnsi="Times New Roman"/>
                <w:b/>
                <w:bCs/>
                <w:szCs w:val="24"/>
                <w:lang w:val="kk-KZ"/>
              </w:rPr>
              <w:t>» шешу.</w:t>
            </w:r>
          </w:p>
          <w:p w:rsidR="00B40182" w:rsidRDefault="00B40182" w:rsidP="00B40182">
            <w:pPr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Әр оқушыға үлестірмелі материал таратылады. </w:t>
            </w:r>
          </w:p>
          <w:p w:rsidR="00B40182" w:rsidRDefault="00B40182" w:rsidP="00B4018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Distribution of material to each student.</w:t>
            </w:r>
          </w:p>
          <w:p w:rsidR="007D77A7" w:rsidRPr="00B40182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394" w:type="dxa"/>
          </w:tcPr>
          <w:tbl>
            <w:tblPr>
              <w:tblW w:w="3992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45"/>
              <w:gridCol w:w="327"/>
              <w:gridCol w:w="327"/>
              <w:gridCol w:w="328"/>
              <w:gridCol w:w="327"/>
              <w:gridCol w:w="327"/>
              <w:gridCol w:w="327"/>
              <w:gridCol w:w="327"/>
              <w:gridCol w:w="327"/>
              <w:gridCol w:w="327"/>
              <w:gridCol w:w="327"/>
              <w:gridCol w:w="376"/>
            </w:tblGrid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S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P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B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B4018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M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U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U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P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Y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G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E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6306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W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I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D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N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6306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M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E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S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N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M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H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B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N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Z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P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B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E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I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6306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W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Q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V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B4018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M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S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D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I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Y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I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P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E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V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P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N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U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I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D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6306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M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U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I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N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B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E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J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N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X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X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F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S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D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N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F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D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S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H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I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O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I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M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E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D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U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L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D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F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P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N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B40182" w:rsidRPr="00423173" w:rsidTr="0076306A">
              <w:trPr>
                <w:trHeight w:val="390"/>
              </w:trPr>
              <w:tc>
                <w:tcPr>
                  <w:tcW w:w="3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G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Y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6306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M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T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E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R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S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97" w:type="dxa"/>
                    <w:bottom w:w="0" w:type="dxa"/>
                    <w:right w:w="97" w:type="dxa"/>
                  </w:tcMar>
                  <w:vAlign w:val="bottom"/>
                  <w:hideMark/>
                </w:tcPr>
                <w:p w:rsidR="00B40182" w:rsidRPr="00D33171" w:rsidRDefault="00B40182" w:rsidP="007D7EB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</w:pPr>
                  <w:r w:rsidRPr="00F935E2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>S</w:t>
                  </w:r>
                  <w:r w:rsidRPr="00D33171">
                    <w:rPr>
                      <w:rFonts w:ascii="Times New Roman" w:eastAsia="Calibri" w:hAnsi="Times New Roman" w:cs="Times New Roman"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</w:tbl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5" w:type="dxa"/>
          </w:tcPr>
          <w:p w:rsidR="0076306A" w:rsidRPr="00CC5D6C" w:rsidRDefault="0076306A" w:rsidP="0076306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079FA"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 xml:space="preserve">Дескриптор: </w:t>
            </w:r>
          </w:p>
          <w:p w:rsidR="0076306A" w:rsidRDefault="0076306A" w:rsidP="0076306A">
            <w:pPr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</w:pPr>
            <w:r w:rsidRPr="00E079FA"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 xml:space="preserve">* 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>ағылшын тілінде термин сөздерді біледі;</w:t>
            </w:r>
          </w:p>
          <w:p w:rsidR="0076306A" w:rsidRDefault="0076306A" w:rsidP="0076306A">
            <w:pPr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  <w:szCs w:val="24"/>
                <w:lang w:val="kk-KZ"/>
              </w:rPr>
              <w:t>* термин сөздерді сөзжұмбақтан таба алады.</w:t>
            </w:r>
          </w:p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7D77A7" w:rsidRPr="00502034" w:rsidRDefault="007D77A7" w:rsidP="007D7E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8-сынып оқулығы.</w:t>
            </w:r>
          </w:p>
          <w:p w:rsidR="0076306A" w:rsidRDefault="0076306A" w:rsidP="0076306A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Үлестірме материал</w:t>
            </w:r>
          </w:p>
          <w:p w:rsidR="0076306A" w:rsidRPr="00882829" w:rsidRDefault="0076306A" w:rsidP="0076306A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Distributed materials</w:t>
            </w:r>
          </w:p>
          <w:p w:rsidR="007D77A7" w:rsidRPr="0076306A" w:rsidRDefault="007D77A7" w:rsidP="007D7EB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D77A7" w:rsidRPr="00502034" w:rsidTr="0076306A">
        <w:tc>
          <w:tcPr>
            <w:tcW w:w="1418" w:type="dxa"/>
          </w:tcPr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Сабақтың соңы</w:t>
            </w:r>
          </w:p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Ой толғаныс.</w:t>
            </w:r>
          </w:p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>Рефлексия</w:t>
            </w:r>
          </w:p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</w:tcPr>
          <w:p w:rsidR="007D77A7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6571D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Pr="0055286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plikers.com</w:t>
            </w:r>
            <w:r w:rsidRPr="0006571D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әдісі.</w:t>
            </w: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6306A" w:rsidRPr="002A2F0E" w:rsidRDefault="0076306A" w:rsidP="007630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«Еркін микрофон»  әдісі. </w:t>
            </w:r>
            <w:r w:rsidRPr="002A2F0E">
              <w:rPr>
                <w:rFonts w:ascii="Times New Roman" w:hAnsi="Times New Roman" w:cs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76306A" w:rsidRPr="0076306A" w:rsidRDefault="0076306A" w:rsidP="0076306A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4394" w:type="dxa"/>
          </w:tcPr>
          <w:p w:rsidR="007D77A7" w:rsidRPr="00502034" w:rsidRDefault="007D77A7" w:rsidP="007D7EBE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5020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/>
              </w:rPr>
              <w:t>Жеке жұмыс:</w:t>
            </w:r>
          </w:p>
          <w:p w:rsidR="0076306A" w:rsidRPr="006E5257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6571D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ар сабақтың соңында жаңа тақырыпты </w:t>
            </w:r>
            <w:r w:rsidRPr="0006571D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бекіту үшін «</w:t>
            </w:r>
            <w:r w:rsidRPr="0055286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plikers.com</w:t>
            </w:r>
            <w:r w:rsidRPr="0006571D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 сайтынан тапсырмаларды орындайды.</w:t>
            </w:r>
          </w:p>
          <w:p w:rsidR="0076306A" w:rsidRDefault="0076306A" w:rsidP="0076306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At the end of the lesson, students complete assignments from the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plikers.com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wedsite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to approve a new topic.</w:t>
            </w:r>
          </w:p>
          <w:p w:rsidR="007D77A7" w:rsidRDefault="007D77A7" w:rsidP="007D7EBE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6306A" w:rsidRDefault="0076306A" w:rsidP="007D7EBE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6306A" w:rsidRDefault="0076306A" w:rsidP="007D7EBE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6306A" w:rsidRDefault="0076306A" w:rsidP="007D7EBE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76306A" w:rsidRPr="002A2F0E" w:rsidRDefault="0076306A" w:rsidP="007630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Arimo" w:hAnsi="Times New Roman" w:cs="Times New Roman"/>
                <w:highlight w:val="white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Оқушылар бүгінгі сабақтың мақсаты, тақырыбы бойынша өз ойын айту арқылы сабаққа қорытынды жасайды.</w:t>
            </w:r>
          </w:p>
          <w:p w:rsidR="0076306A" w:rsidRPr="0076306A" w:rsidRDefault="0076306A" w:rsidP="007D7EBE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985" w:type="dxa"/>
          </w:tcPr>
          <w:p w:rsidR="007D77A7" w:rsidRPr="00502034" w:rsidRDefault="007D77A7" w:rsidP="0076306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02034">
              <w:rPr>
                <w:rFonts w:ascii="Times New Roman" w:hAnsi="Times New Roman" w:cs="Times New Roman"/>
                <w:lang w:val="kk-KZ"/>
              </w:rPr>
              <w:t xml:space="preserve">Мұғалім оқушылардың сабаққа қатысқан белсенілігіне қарай </w:t>
            </w:r>
            <w:r w:rsidR="0076306A">
              <w:rPr>
                <w:rFonts w:ascii="Times New Roman" w:hAnsi="Times New Roman" w:cs="Times New Roman"/>
                <w:lang w:val="kk-KZ"/>
              </w:rPr>
              <w:t xml:space="preserve">және жинаған лүпіліне қарай </w:t>
            </w:r>
            <w:r w:rsidRPr="00502034">
              <w:rPr>
                <w:rFonts w:ascii="Times New Roman" w:hAnsi="Times New Roman" w:cs="Times New Roman"/>
                <w:lang w:val="kk-KZ"/>
              </w:rPr>
              <w:t xml:space="preserve">әр оқушының өзіне тиісті баллын қойып бағалайды. </w:t>
            </w:r>
          </w:p>
        </w:tc>
        <w:tc>
          <w:tcPr>
            <w:tcW w:w="1417" w:type="dxa"/>
          </w:tcPr>
          <w:p w:rsidR="007D77A7" w:rsidRPr="00502034" w:rsidRDefault="007D77A7" w:rsidP="007D7EBE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D77A7" w:rsidRDefault="0076306A" w:rsidP="0076306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6306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7225" cy="1085850"/>
                  <wp:effectExtent l="19050" t="0" r="9525" b="0"/>
                  <wp:docPr id="69" name="Рисунок 9" descr="https://potd.pdnonline.com/wp-content/uploads/2015/07/bryan-edwards-ojbects-of-desire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otd.pdnonline.com/wp-content/uploads/2015/07/bryan-edwards-ojbects-of-desire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3973" cy="111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06A" w:rsidRDefault="0076306A" w:rsidP="0076306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6306A" w:rsidRDefault="0076306A" w:rsidP="0076306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6306A" w:rsidRDefault="0076306A" w:rsidP="0076306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76306A" w:rsidRPr="00502034" w:rsidRDefault="0076306A" w:rsidP="0076306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6306A">
              <w:rPr>
                <w:rFonts w:ascii="Times New Roman" w:hAnsi="Times New Roman" w:cs="Times New Roman"/>
                <w:lang w:val="kk-KZ"/>
              </w:rPr>
              <w:drawing>
                <wp:inline distT="0" distB="0" distL="0" distR="0">
                  <wp:extent cx="423545" cy="701040"/>
                  <wp:effectExtent l="70803" t="157797" r="66357" b="161608"/>
                  <wp:docPr id="70" name="Рисунок 23" descr="C:\Users\Айгуль\Desktop\4-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3" descr="C:\Users\Айгуль\Desktop\4-32.pn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11659">
                            <a:off x="0" y="0"/>
                            <a:ext cx="423545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5F4" w:rsidRDefault="003735F4"/>
    <w:sectPr w:rsidR="003735F4" w:rsidSect="0076306A">
      <w:pgSz w:w="11906" w:h="16838"/>
      <w:pgMar w:top="1134" w:right="850" w:bottom="709" w:left="1701" w:header="708" w:footer="708" w:gutter="0"/>
      <w:pgBorders w:display="firstPage"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873B3"/>
    <w:multiLevelType w:val="hybridMultilevel"/>
    <w:tmpl w:val="227E8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72D90"/>
    <w:multiLevelType w:val="hybridMultilevel"/>
    <w:tmpl w:val="CD48CFD2"/>
    <w:lvl w:ilvl="0" w:tplc="A8FC393C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7AE277B4"/>
    <w:multiLevelType w:val="hybridMultilevel"/>
    <w:tmpl w:val="156C3400"/>
    <w:lvl w:ilvl="0" w:tplc="201E6CE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7A7"/>
    <w:rsid w:val="003735F4"/>
    <w:rsid w:val="0076306A"/>
    <w:rsid w:val="007D77A7"/>
    <w:rsid w:val="00B4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77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7A7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rsid w:val="007D77A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7D77A7"/>
  </w:style>
  <w:style w:type="paragraph" w:styleId="a8">
    <w:name w:val="No Spacing"/>
    <w:link w:val="a9"/>
    <w:uiPriority w:val="1"/>
    <w:qFormat/>
    <w:rsid w:val="007D77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basedOn w:val="a0"/>
    <w:link w:val="a8"/>
    <w:uiPriority w:val="99"/>
    <w:locked/>
    <w:rsid w:val="007D77A7"/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semiHidden/>
    <w:unhideWhenUsed/>
    <w:rsid w:val="007D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Bota Kobey</dc:creator>
  <cp:lastModifiedBy>Bota Kobey</cp:lastModifiedBy>
  <cp:revision>1</cp:revision>
  <dcterms:created xsi:type="dcterms:W3CDTF">2022-02-12T10:23:00Z</dcterms:created>
  <dcterms:modified xsi:type="dcterms:W3CDTF">2022-02-12T10:53:00Z</dcterms:modified>
</cp:coreProperties>
</file>